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Money and Shopping, Skill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Read a Price Tag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read a price tag,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a set-up shop first, then a real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 shop — priced items, play money, a basket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read a price tag.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Read a Price Tag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Find the price on the tag or shelf label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Read the dollars and the cents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Know that $4.09 and $4.90 are different amounts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Compare two prices and say which is more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“Find the price.”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“How many dollars?”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“How many cents?”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“Which one costs more?”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Always ask dollars first, then cents. Same order every time.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a price tag and point to the dollars, then the cents.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Read three prices out loud together, saying “dollars” and “cents” each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Put two items side by side and ask which costs more.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Use a supermarket flyer so the prices look like the ones he will meet.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Twelve priced items around the room, or a flyer per pair.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Call out a price. Students find the item that matches.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Call out “find something under three dollars.”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Two teams; one point per correct find.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Reading Prices worksheet — read six tags, write the dollars and cents, then circle the more expensive item in four pairs.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finds the price without being shown where to look.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reads dollars and cents separately and correctly.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picks the cheaper of two items when asked.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Find the price.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Price Hunt</w:t>
      </w:r>
    </w:p>
    <w:p>
      <w:pPr>
        <w:spacing w:after="60"/>
      </w:pPr>
      <w:r>
        <w:rPr>
          <w:sz w:val="22"/>
          <w:szCs w:val="22"/>
        </w:rPr>
        <w:t xml:space="preserve">Twelve priced items around the room, or a flyer per pair.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Call out a price. Students find the item that matches.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Call out “find something under three dollars.”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Two teams; one point per correct find.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Keep prices under $20 at first. Larger numbers come later.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step he got right even when the total came out wrong.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2026-08-16T12:36:59.778Z</dcterms:created>
  <dcterms:modified xsi:type="dcterms:W3CDTF">2026-08-16T12:36:59.778Z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